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13" w:rsidRPr="00EF3C20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Pr="00EF3C20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Pr="00EF3C20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Pr="00EF3C20" w:rsidRDefault="00850F3B" w:rsidP="007D6E0D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26</w:t>
      </w:r>
      <w:r w:rsidR="00986A17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92FAE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.202</w:t>
      </w:r>
      <w:r w:rsidR="00627A6D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792FAE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E621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</w:t>
      </w:r>
      <w:r w:rsidR="00F11513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ул.Мира, д. 42А,  г.Кинель Самарская область</w:t>
      </w:r>
    </w:p>
    <w:p w:rsidR="007D6E0D" w:rsidRPr="00EF3C20" w:rsidRDefault="007D6E0D" w:rsidP="00F11513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1513" w:rsidRPr="00EF3C20" w:rsidRDefault="006E7515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850F3B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29</w:t>
      </w:r>
      <w:r w:rsidR="00627A6D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850F3B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27A6D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.2023 г. в 1</w:t>
      </w:r>
      <w:r w:rsidR="000F7768" w:rsidRPr="000F7768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0F77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час. </w:t>
      </w:r>
      <w:r w:rsidR="000F7768" w:rsidRPr="000F7768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27A6D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0 мин.</w:t>
      </w:r>
      <w:r w:rsidR="00D304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27A6D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постановлением администрации городского округа Кинель Самарской области от постановлением </w:t>
      </w:r>
      <w:r w:rsidR="00627A6D" w:rsidRPr="00EF3C2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Кинель Самарской области от </w:t>
      </w:r>
      <w:r w:rsidR="00850F3B" w:rsidRPr="00EF3C20">
        <w:rPr>
          <w:rFonts w:ascii="Times New Roman" w:hAnsi="Times New Roman" w:cs="Times New Roman"/>
          <w:sz w:val="28"/>
          <w:szCs w:val="28"/>
        </w:rPr>
        <w:t>06.04.2023 №867 «О проведении аукциона на право заключения договора на размещение нестационарных торгового объекта»</w:t>
      </w:r>
      <w:r w:rsidR="00792FAE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, проводимого</w:t>
      </w:r>
    </w:p>
    <w:p w:rsidR="00F11513" w:rsidRPr="00EF3C20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EF3C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Комиссией в составе: </w:t>
      </w:r>
    </w:p>
    <w:p w:rsidR="007D6E0D" w:rsidRPr="00EF3C20" w:rsidRDefault="007D6E0D" w:rsidP="007D6E0D">
      <w:pPr>
        <w:pStyle w:val="2"/>
        <w:jc w:val="both"/>
        <w:rPr>
          <w:sz w:val="28"/>
          <w:szCs w:val="28"/>
        </w:rPr>
      </w:pPr>
      <w:r w:rsidRPr="00EF3C20">
        <w:rPr>
          <w:sz w:val="28"/>
          <w:szCs w:val="28"/>
        </w:rPr>
        <w:t>Фокин В.Н. –руководитель комитета по управлению муниципальным имуществом городского округа Кинель Самарской области, председатель комиссии;</w:t>
      </w:r>
    </w:p>
    <w:p w:rsidR="007D6E0D" w:rsidRPr="00EF3C20" w:rsidRDefault="007D6E0D" w:rsidP="007D6E0D">
      <w:pPr>
        <w:pStyle w:val="2"/>
        <w:jc w:val="both"/>
        <w:rPr>
          <w:sz w:val="28"/>
          <w:szCs w:val="28"/>
        </w:rPr>
      </w:pPr>
      <w:r w:rsidRPr="00EF3C20">
        <w:rPr>
          <w:sz w:val="28"/>
          <w:szCs w:val="28"/>
        </w:rPr>
        <w:t>Члены комиссии:</w:t>
      </w:r>
    </w:p>
    <w:p w:rsidR="007D6E0D" w:rsidRPr="00EF3C20" w:rsidRDefault="007D6E0D" w:rsidP="007D6E0D">
      <w:pPr>
        <w:pStyle w:val="2"/>
        <w:jc w:val="both"/>
        <w:rPr>
          <w:sz w:val="28"/>
          <w:szCs w:val="28"/>
        </w:rPr>
      </w:pPr>
      <w:r w:rsidRPr="00EF3C20">
        <w:rPr>
          <w:sz w:val="28"/>
          <w:szCs w:val="28"/>
        </w:rPr>
        <w:t>Иванова Г.Н. – начальник отдела распоряжения муниципальным имуществом комитета по управлению муниципальным имуществом городского округа Кинель Самарской области;</w:t>
      </w:r>
    </w:p>
    <w:p w:rsidR="007D6E0D" w:rsidRPr="00EF3C20" w:rsidRDefault="007D6E0D" w:rsidP="007D6E0D">
      <w:pPr>
        <w:pStyle w:val="2"/>
        <w:jc w:val="both"/>
        <w:rPr>
          <w:sz w:val="28"/>
          <w:szCs w:val="28"/>
        </w:rPr>
      </w:pPr>
      <w:r w:rsidRPr="00EF3C20">
        <w:rPr>
          <w:sz w:val="28"/>
          <w:szCs w:val="28"/>
        </w:rPr>
        <w:t>Бажутова Е.В. – главный специалист по земельным вопросам комитета по управлению муниципальным имуществом городского округа Кинель;</w:t>
      </w:r>
    </w:p>
    <w:p w:rsidR="007D6E0D" w:rsidRPr="00EF3C20" w:rsidRDefault="007D6E0D" w:rsidP="007D6E0D">
      <w:pPr>
        <w:pStyle w:val="2"/>
        <w:jc w:val="both"/>
        <w:rPr>
          <w:sz w:val="28"/>
          <w:szCs w:val="28"/>
        </w:rPr>
      </w:pPr>
      <w:r w:rsidRPr="00EF3C20">
        <w:rPr>
          <w:sz w:val="28"/>
          <w:szCs w:val="28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7D6E0D" w:rsidRPr="00EF3C20" w:rsidRDefault="007D6E0D" w:rsidP="007D6E0D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  <w:r w:rsidRPr="00EF3C20">
        <w:rPr>
          <w:sz w:val="28"/>
          <w:szCs w:val="28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округаКинель Самарской области.</w:t>
      </w:r>
    </w:p>
    <w:p w:rsidR="00E1641A" w:rsidRPr="00EF3C20" w:rsidRDefault="00E1641A" w:rsidP="002902D0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sz w:val="28"/>
          <w:szCs w:val="28"/>
        </w:rPr>
      </w:pPr>
    </w:p>
    <w:p w:rsidR="002902D0" w:rsidRPr="00EF3C20" w:rsidRDefault="002902D0" w:rsidP="002902D0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sz w:val="28"/>
          <w:szCs w:val="28"/>
        </w:rPr>
      </w:pPr>
      <w:r w:rsidRPr="00EF3C20">
        <w:rPr>
          <w:sz w:val="28"/>
          <w:szCs w:val="28"/>
        </w:rPr>
        <w:t>На продажу выставлен лот №</w:t>
      </w:r>
      <w:r w:rsidR="00850F3B" w:rsidRPr="00EF3C20">
        <w:rPr>
          <w:sz w:val="28"/>
          <w:szCs w:val="28"/>
        </w:rPr>
        <w:t>1</w:t>
      </w:r>
      <w:r w:rsidRPr="00EF3C20">
        <w:rPr>
          <w:sz w:val="28"/>
          <w:szCs w:val="28"/>
        </w:rPr>
        <w:t xml:space="preserve">: </w:t>
      </w:r>
    </w:p>
    <w:p w:rsidR="000E69E3" w:rsidRDefault="009D5078" w:rsidP="009D50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09578248"/>
      <w:r w:rsidRPr="00EF3C20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размещение нестационарного торгового объекта сроком на 144 календарных дней (с 09.06.2023 г. по 31.10.2023г.), площадью 10 кв.м., специализация НТО: продовольственные товары (овощные и бахчевые культуры, фрукты), тип НТО: киоск, сезонность: сезонный объект, по адресу: </w:t>
      </w:r>
      <w:r w:rsidRPr="00EF3C20">
        <w:rPr>
          <w:rFonts w:ascii="Times New Roman" w:hAnsi="Times New Roman" w:cs="Times New Roman"/>
          <w:b/>
          <w:sz w:val="28"/>
          <w:szCs w:val="28"/>
        </w:rPr>
        <w:t>Самарская область, г.Кинель, п.г.т.Усть-Кинельский, ул. Шоссейная, 80, площадка ДРСУ</w:t>
      </w:r>
      <w:r w:rsidR="000E69E3">
        <w:rPr>
          <w:rFonts w:ascii="Times New Roman" w:hAnsi="Times New Roman" w:cs="Times New Roman"/>
          <w:b/>
          <w:sz w:val="28"/>
          <w:szCs w:val="28"/>
        </w:rPr>
        <w:t>.</w:t>
      </w:r>
    </w:p>
    <w:p w:rsidR="009D5078" w:rsidRPr="00EF3C20" w:rsidRDefault="009D5078" w:rsidP="009D50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20">
        <w:rPr>
          <w:rFonts w:ascii="Times New Roman" w:hAnsi="Times New Roman" w:cs="Times New Roman"/>
          <w:sz w:val="28"/>
          <w:szCs w:val="28"/>
        </w:rPr>
        <w:t xml:space="preserve"> Сведения о местоположении НТО: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9D5078" w:rsidRPr="00EF3C20" w:rsidTr="006335C7">
        <w:tc>
          <w:tcPr>
            <w:tcW w:w="3189" w:type="dxa"/>
            <w:vMerge w:val="restart"/>
            <w:shd w:val="clear" w:color="auto" w:fill="auto"/>
            <w:vAlign w:val="center"/>
          </w:tcPr>
          <w:p w:rsidR="009D5078" w:rsidRPr="00EF3C20" w:rsidRDefault="009D5078" w:rsidP="00633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9D5078" w:rsidRPr="00EF3C20" w:rsidRDefault="009D5078" w:rsidP="00633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Координаты точек</w:t>
            </w:r>
          </w:p>
        </w:tc>
      </w:tr>
      <w:tr w:rsidR="009D5078" w:rsidRPr="00EF3C20" w:rsidTr="006335C7">
        <w:tc>
          <w:tcPr>
            <w:tcW w:w="3189" w:type="dxa"/>
            <w:vMerge/>
            <w:shd w:val="clear" w:color="auto" w:fill="auto"/>
            <w:vAlign w:val="center"/>
          </w:tcPr>
          <w:p w:rsidR="009D5078" w:rsidRPr="00EF3C20" w:rsidRDefault="009D5078" w:rsidP="00633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D5078" w:rsidRPr="00EF3C20" w:rsidRDefault="009D5078" w:rsidP="00633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D5078" w:rsidRPr="00EF3C20" w:rsidRDefault="009D5078" w:rsidP="00633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9D5078" w:rsidRPr="00EF3C20" w:rsidTr="006335C7">
        <w:tc>
          <w:tcPr>
            <w:tcW w:w="3189" w:type="dxa"/>
            <w:shd w:val="clear" w:color="auto" w:fill="auto"/>
            <w:vAlign w:val="center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н1</w:t>
            </w:r>
          </w:p>
        </w:tc>
        <w:tc>
          <w:tcPr>
            <w:tcW w:w="3190" w:type="dxa"/>
            <w:shd w:val="clear" w:color="auto" w:fill="auto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396189,40</w:t>
            </w:r>
          </w:p>
        </w:tc>
        <w:tc>
          <w:tcPr>
            <w:tcW w:w="3191" w:type="dxa"/>
            <w:shd w:val="clear" w:color="auto" w:fill="auto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2202235,55</w:t>
            </w:r>
          </w:p>
        </w:tc>
      </w:tr>
      <w:tr w:rsidR="009D5078" w:rsidRPr="00EF3C20" w:rsidTr="006335C7">
        <w:tc>
          <w:tcPr>
            <w:tcW w:w="3189" w:type="dxa"/>
            <w:shd w:val="clear" w:color="auto" w:fill="auto"/>
            <w:vAlign w:val="center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н2</w:t>
            </w:r>
          </w:p>
        </w:tc>
        <w:tc>
          <w:tcPr>
            <w:tcW w:w="3190" w:type="dxa"/>
            <w:shd w:val="clear" w:color="auto" w:fill="auto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396190,04</w:t>
            </w:r>
          </w:p>
        </w:tc>
        <w:tc>
          <w:tcPr>
            <w:tcW w:w="3191" w:type="dxa"/>
            <w:shd w:val="clear" w:color="auto" w:fill="auto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2202239,54</w:t>
            </w:r>
          </w:p>
        </w:tc>
      </w:tr>
      <w:tr w:rsidR="009D5078" w:rsidRPr="00EF3C20" w:rsidTr="006335C7">
        <w:trPr>
          <w:trHeight w:val="184"/>
        </w:trPr>
        <w:tc>
          <w:tcPr>
            <w:tcW w:w="3189" w:type="dxa"/>
            <w:shd w:val="clear" w:color="auto" w:fill="auto"/>
            <w:vAlign w:val="center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396187,57</w:t>
            </w:r>
          </w:p>
        </w:tc>
        <w:tc>
          <w:tcPr>
            <w:tcW w:w="3191" w:type="dxa"/>
            <w:shd w:val="clear" w:color="auto" w:fill="auto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2202239,92</w:t>
            </w:r>
          </w:p>
        </w:tc>
      </w:tr>
      <w:tr w:rsidR="009D5078" w:rsidRPr="00EF3C20" w:rsidTr="006335C7">
        <w:tc>
          <w:tcPr>
            <w:tcW w:w="3189" w:type="dxa"/>
            <w:shd w:val="clear" w:color="auto" w:fill="auto"/>
            <w:vAlign w:val="center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н4</w:t>
            </w:r>
          </w:p>
        </w:tc>
        <w:tc>
          <w:tcPr>
            <w:tcW w:w="3190" w:type="dxa"/>
            <w:shd w:val="clear" w:color="auto" w:fill="auto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396186,95</w:t>
            </w:r>
          </w:p>
        </w:tc>
        <w:tc>
          <w:tcPr>
            <w:tcW w:w="3191" w:type="dxa"/>
            <w:shd w:val="clear" w:color="auto" w:fill="auto"/>
          </w:tcPr>
          <w:p w:rsidR="009D5078" w:rsidRPr="00EF3C20" w:rsidRDefault="009D5078" w:rsidP="00633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2202235,97</w:t>
            </w:r>
          </w:p>
        </w:tc>
      </w:tr>
    </w:tbl>
    <w:p w:rsidR="009D5078" w:rsidRPr="00EF3C20" w:rsidRDefault="009D5078" w:rsidP="009D50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20">
        <w:rPr>
          <w:rFonts w:ascii="Times New Roman" w:hAnsi="Times New Roman" w:cs="Times New Roman"/>
          <w:sz w:val="28"/>
          <w:szCs w:val="28"/>
        </w:rPr>
        <w:t>Начальный размер платы по договору составляет 1123 (одна тысяча сто двадцать три) рубля 07 копеек;</w:t>
      </w:r>
    </w:p>
    <w:p w:rsidR="009D5078" w:rsidRPr="00C74B47" w:rsidRDefault="009D5078" w:rsidP="009D50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20">
        <w:rPr>
          <w:rFonts w:ascii="Times New Roman" w:hAnsi="Times New Roman" w:cs="Times New Roman"/>
          <w:sz w:val="28"/>
          <w:szCs w:val="28"/>
        </w:rPr>
        <w:t>Размер задатка 1123 (одна тысяча ст</w:t>
      </w:r>
      <w:r w:rsidR="00C74B47">
        <w:rPr>
          <w:rFonts w:ascii="Times New Roman" w:hAnsi="Times New Roman" w:cs="Times New Roman"/>
          <w:sz w:val="28"/>
          <w:szCs w:val="28"/>
        </w:rPr>
        <w:t>о двадцать три) рубля 07 копеек;</w:t>
      </w:r>
    </w:p>
    <w:bookmarkEnd w:id="0"/>
    <w:p w:rsidR="009D5078" w:rsidRPr="00EF3C20" w:rsidRDefault="009D5078" w:rsidP="009D5078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  <w:sz w:val="28"/>
          <w:szCs w:val="28"/>
        </w:rPr>
      </w:pPr>
      <w:r w:rsidRPr="00EF3C20">
        <w:rPr>
          <w:rFonts w:ascii="Times New Roman" w:hAnsi="Times New Roman" w:cs="Times New Roman"/>
          <w:sz w:val="28"/>
          <w:szCs w:val="28"/>
        </w:rPr>
        <w:t xml:space="preserve">      Шаг аукциона 30 (тридцать) рублей 00 копеек.</w:t>
      </w:r>
    </w:p>
    <w:p w:rsidR="00F11513" w:rsidRPr="00EF3C20" w:rsidRDefault="00F11513" w:rsidP="00F6323B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Комиссией установлено:</w:t>
      </w:r>
    </w:p>
    <w:p w:rsidR="00F11513" w:rsidRPr="00EF3C20" w:rsidRDefault="00F11513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6"/>
        <w:gridCol w:w="3970"/>
        <w:gridCol w:w="2169"/>
        <w:gridCol w:w="1925"/>
      </w:tblGrid>
      <w:tr w:rsidR="00792FAE" w:rsidRPr="00EF3C20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EF3C20" w:rsidRDefault="00792FAE" w:rsidP="00066D7F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EF3C20" w:rsidRDefault="00792FAE" w:rsidP="00066D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EF3C20" w:rsidRDefault="00792FAE" w:rsidP="00066D7F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EF3C20" w:rsidRDefault="00792FAE" w:rsidP="00066D7F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 о внесенных задатках</w:t>
            </w:r>
          </w:p>
        </w:tc>
      </w:tr>
      <w:tr w:rsidR="002902D0" w:rsidRPr="00EF3C20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D0" w:rsidRPr="00EF3C20" w:rsidRDefault="002902D0" w:rsidP="009D5078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9D5078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D0" w:rsidRPr="00EF3C20" w:rsidRDefault="002902D0" w:rsidP="00A320F1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</w:t>
            </w:r>
            <w:r w:rsidR="00850F3B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</w:t>
            </w:r>
            <w:r w:rsidR="00A320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нус</w:t>
            </w:r>
            <w:r w:rsidR="00850F3B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 Асхат Ракипович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D0" w:rsidRPr="00EF3C20" w:rsidRDefault="009D507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03.05</w:t>
            </w:r>
            <w:r w:rsidR="002902D0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.2023г.</w:t>
            </w:r>
          </w:p>
          <w:p w:rsidR="002902D0" w:rsidRPr="00EF3C20" w:rsidRDefault="009D5078" w:rsidP="009D507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2902D0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час.</w:t>
            </w: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2902D0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D0" w:rsidRPr="00EF3C20" w:rsidRDefault="009D5078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  <w:r w:rsidR="002902D0" w:rsidRPr="00EF3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2D0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руб.,  </w:t>
            </w: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07</w:t>
            </w:r>
            <w:r w:rsidR="002902D0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коп.</w:t>
            </w:r>
          </w:p>
          <w:p w:rsidR="002902D0" w:rsidRPr="00EF3C20" w:rsidRDefault="002902D0" w:rsidP="009D5078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дата поступления 2</w:t>
            </w:r>
            <w:r w:rsidR="009D5078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.0</w:t>
            </w:r>
            <w:r w:rsidR="009D5078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.2023г.</w:t>
            </w:r>
          </w:p>
        </w:tc>
      </w:tr>
      <w:tr w:rsidR="002902D0" w:rsidRPr="00EF3C20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D0" w:rsidRPr="00EF3C20" w:rsidRDefault="009D5078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36</w:t>
            </w:r>
            <w:r w:rsidR="002902D0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D0" w:rsidRPr="00EF3C20" w:rsidRDefault="002902D0" w:rsidP="00850F3B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</w:t>
            </w:r>
            <w:r w:rsidR="00850F3B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Нуруев</w:t>
            </w:r>
            <w:r w:rsidR="009D5078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Рафик Фариш Оглы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D0" w:rsidRPr="00EF3C20" w:rsidRDefault="009D507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12.05</w:t>
            </w:r>
            <w:r w:rsidR="002902D0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.2023г.</w:t>
            </w:r>
          </w:p>
          <w:p w:rsidR="002902D0" w:rsidRPr="00EF3C20" w:rsidRDefault="002902D0" w:rsidP="009D507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9D5078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 час.0</w:t>
            </w: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D0" w:rsidRPr="00EF3C20" w:rsidRDefault="009D5078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hAnsi="Times New Roman" w:cs="Times New Roman"/>
                <w:sz w:val="28"/>
                <w:szCs w:val="28"/>
              </w:rPr>
              <w:t xml:space="preserve">1123 </w:t>
            </w: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руб.,  07 </w:t>
            </w:r>
            <w:r w:rsidR="002902D0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коп.</w:t>
            </w:r>
          </w:p>
          <w:p w:rsidR="002902D0" w:rsidRPr="00EF3C20" w:rsidRDefault="009D5078" w:rsidP="009D5078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дата поступления 15.05</w:t>
            </w:r>
            <w:r w:rsidR="002902D0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.2023г.</w:t>
            </w:r>
          </w:p>
        </w:tc>
      </w:tr>
    </w:tbl>
    <w:p w:rsidR="00037F8F" w:rsidRPr="00EF3C20" w:rsidRDefault="00037F8F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B7BBA" w:rsidRPr="00EF3C20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2. 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4990"/>
        <w:gridCol w:w="3065"/>
      </w:tblGrid>
      <w:tr w:rsidR="00CB7BBA" w:rsidRPr="00EF3C20" w:rsidTr="009D5078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EF3C20" w:rsidRDefault="00CB7BBA" w:rsidP="001773B2">
            <w:pPr>
              <w:ind w:left="1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EF3C20" w:rsidRDefault="00CB7BBA" w:rsidP="001773B2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EF3C20" w:rsidRDefault="00CB7BBA" w:rsidP="001773B2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заявки, дата и время ее подачи</w:t>
            </w:r>
          </w:p>
        </w:tc>
      </w:tr>
      <w:tr w:rsidR="009D5078" w:rsidRPr="00EF3C20" w:rsidTr="009D5078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078" w:rsidRPr="00EF3C20" w:rsidRDefault="009D5078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078" w:rsidRPr="00EF3C20" w:rsidRDefault="00A320F1" w:rsidP="006335C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Юнус</w:t>
            </w:r>
            <w:r w:rsidR="009D5078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 Асхат Ракипович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078" w:rsidRPr="00EF3C20" w:rsidRDefault="009D507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Заявка №356, </w:t>
            </w:r>
          </w:p>
          <w:p w:rsidR="009D5078" w:rsidRPr="00EF3C20" w:rsidRDefault="009D5078" w:rsidP="009D507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03.05.2023г.</w:t>
            </w:r>
          </w:p>
          <w:p w:rsidR="009D5078" w:rsidRPr="00EF3C20" w:rsidRDefault="009D5078" w:rsidP="009D5078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 час.50 мин.</w:t>
            </w:r>
          </w:p>
        </w:tc>
      </w:tr>
      <w:tr w:rsidR="009D5078" w:rsidRPr="00EF3C20" w:rsidTr="009D5078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078" w:rsidRPr="00EF3C20" w:rsidRDefault="009D5078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078" w:rsidRPr="00EF3C20" w:rsidRDefault="009D5078" w:rsidP="006335C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Нуруев Рафик Фариш Оглы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078" w:rsidRPr="00EF3C20" w:rsidRDefault="009D507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Заявка №360, </w:t>
            </w:r>
          </w:p>
          <w:p w:rsidR="009D5078" w:rsidRPr="00EF3C20" w:rsidRDefault="009D5078" w:rsidP="009D507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12.05.2023г.</w:t>
            </w:r>
          </w:p>
          <w:p w:rsidR="009D5078" w:rsidRPr="00EF3C20" w:rsidRDefault="009D5078" w:rsidP="009D5078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 час.00 мин.</w:t>
            </w:r>
          </w:p>
        </w:tc>
      </w:tr>
    </w:tbl>
    <w:p w:rsidR="00037F8F" w:rsidRPr="00EF3C20" w:rsidRDefault="00037F8F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1513" w:rsidRPr="00EF3C20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3 . </w:t>
      </w:r>
      <w:r w:rsidR="00F11513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80"/>
      </w:tblGrid>
      <w:tr w:rsidR="00F11513" w:rsidRPr="00EF3C20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EF3C20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EF3C20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или Ф.И.О. участника</w:t>
            </w:r>
          </w:p>
        </w:tc>
      </w:tr>
      <w:tr w:rsidR="00EF3C20" w:rsidRPr="00EF3C20" w:rsidTr="00037F8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20" w:rsidRPr="00EF3C20" w:rsidRDefault="00EF3C20" w:rsidP="00595385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C20" w:rsidRPr="00EF3C20" w:rsidRDefault="00A320F1" w:rsidP="006335C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Юнус</w:t>
            </w:r>
            <w:r w:rsidR="00EF3C20"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 Асхат Ракипович</w:t>
            </w:r>
          </w:p>
        </w:tc>
      </w:tr>
      <w:tr w:rsidR="00EF3C20" w:rsidRPr="00EF3C20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20" w:rsidRPr="00EF3C20" w:rsidRDefault="00EF3C20" w:rsidP="00595385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C20" w:rsidRPr="00EF3C20" w:rsidRDefault="00EF3C20" w:rsidP="006335C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Нуруев Рафик Фариш Оглы</w:t>
            </w:r>
          </w:p>
        </w:tc>
      </w:tr>
    </w:tbl>
    <w:p w:rsidR="009D1FC1" w:rsidRPr="00EF3C20" w:rsidRDefault="009D1FC1" w:rsidP="005A369E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1926" w:rsidRPr="00EF3C20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Участникам торгов разъяснен порядок проведения аукциона, их права как </w:t>
      </w: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221926" w:rsidRPr="00EF3C20" w:rsidRDefault="00221926" w:rsidP="0022192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60"/>
        <w:gridCol w:w="3969"/>
        <w:gridCol w:w="4191"/>
      </w:tblGrid>
      <w:tr w:rsidR="00221926" w:rsidRPr="00EF3C20" w:rsidTr="00932BC0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926" w:rsidRPr="00EF3C20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221926" w:rsidRPr="00EF3C20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участника аукциона  </w:t>
            </w:r>
          </w:p>
          <w:p w:rsidR="00221926" w:rsidRPr="00EF3C20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926" w:rsidRPr="00EF3C20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926" w:rsidRPr="00EF3C20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или Ф.И.О. участника</w:t>
            </w:r>
          </w:p>
        </w:tc>
      </w:tr>
      <w:tr w:rsidR="00877CA2" w:rsidRPr="00EF3C20" w:rsidTr="00017CD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A6D" w:rsidRPr="00EF3C20" w:rsidRDefault="00627A6D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850F3B" w:rsidRPr="00EF3C20" w:rsidRDefault="00E86C24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850F3B" w:rsidRPr="00EF3C20" w:rsidRDefault="00850F3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CA2" w:rsidRPr="00EF3C20" w:rsidRDefault="00E86C24" w:rsidP="00F63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4783 (четыре тысячи семьсот восемьдесят три) рубля 07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A2" w:rsidRPr="00EF3C20" w:rsidRDefault="00E86C24" w:rsidP="00E8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Ю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нус</w:t>
            </w: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 Асхат Ракипович</w:t>
            </w:r>
          </w:p>
        </w:tc>
      </w:tr>
      <w:tr w:rsidR="00877CA2" w:rsidRPr="00EF3C20" w:rsidTr="00017CD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A6D" w:rsidRPr="00E86C24" w:rsidRDefault="00E86C24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  <w:p w:rsidR="00850F3B" w:rsidRPr="00EF3C20" w:rsidRDefault="00850F3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850F3B" w:rsidRPr="00EF3C20" w:rsidRDefault="00850F3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CA2" w:rsidRPr="00E86C24" w:rsidRDefault="00E86C24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86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4813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( четыре тысячи восемьсот тринадцать) рублей </w:t>
            </w:r>
            <w:r w:rsidRPr="00E86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07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A2" w:rsidRPr="00EF3C20" w:rsidRDefault="00E86C24" w:rsidP="00877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Нуруев Рафик Фариш Оглы</w:t>
            </w:r>
          </w:p>
        </w:tc>
      </w:tr>
    </w:tbl>
    <w:p w:rsidR="00D81FCB" w:rsidRPr="00EF3C20" w:rsidRDefault="00D81FCB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63752" w:rsidRPr="00EF3C20" w:rsidRDefault="002E1DC4" w:rsidP="002E1DC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F63752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Комиссия признала победителем аукциона участника (Наименование или Ф.И.О. участника): </w:t>
      </w:r>
      <w:r w:rsidR="00DF654F" w:rsidRPr="002E1D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ИП Нуруев Рафик Фариш Оглы</w:t>
      </w:r>
      <w:r w:rsidR="00F63752" w:rsidRPr="00EF3C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:rsidR="00F63752" w:rsidRPr="00EF3C20" w:rsidRDefault="002E1DC4" w:rsidP="002E1DC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F63752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Адрес (место нахождение) юридического лица или адрес места жительства гражданина, признанного победителем аукциона: </w:t>
      </w:r>
      <w:r w:rsidR="00DF654F">
        <w:rPr>
          <w:rFonts w:ascii="Times New Roman" w:hAnsi="Times New Roman" w:cs="Times New Roman"/>
          <w:sz w:val="28"/>
          <w:szCs w:val="28"/>
        </w:rPr>
        <w:t>Самарская область, г.Кинель, пгт.Алексеевка, ул.Полевая, д.36, кВ.1</w:t>
      </w:r>
      <w:r w:rsidR="00F63752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3752" w:rsidRPr="00EF3C20" w:rsidRDefault="002E1DC4" w:rsidP="002E1DC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F63752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Адрес (место нахождение) юридического лица или адрес места жительства гражданина, сделавшего предпоследнее предложение: </w:t>
      </w:r>
      <w:r w:rsidR="00E86C24">
        <w:rPr>
          <w:rFonts w:ascii="Times New Roman" w:hAnsi="Times New Roman" w:cs="Times New Roman"/>
          <w:bCs/>
          <w:sz w:val="28"/>
          <w:szCs w:val="28"/>
        </w:rPr>
        <w:t>Оренбургская область, Бузулукский район, с.Каменная Сарма, ул.Восточная,  д.4,  кВ.2</w:t>
      </w:r>
      <w:r w:rsidR="00F63752"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1C4A58" w:rsidRPr="00EF3C20" w:rsidRDefault="00221926" w:rsidP="002E1DC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bookmarkStart w:id="1" w:name="_GoBack"/>
      <w:bookmarkEnd w:id="1"/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По результатам аукциона определен размер платы по договору на размещение нестационарного торгового объекта</w:t>
      </w:r>
      <w:r w:rsidR="001C4A58" w:rsidRPr="00EF3C20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: </w:t>
      </w:r>
      <w:r w:rsidR="002E1DC4" w:rsidRPr="002E1D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4813 (четыре тысячи восемьсот тринадцать) рублей 07 копеек</w:t>
      </w:r>
      <w:r w:rsidR="001C4A58" w:rsidRPr="00EF3C20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.</w:t>
      </w:r>
    </w:p>
    <w:p w:rsidR="001C4A58" w:rsidRPr="00EF3C20" w:rsidRDefault="001C4A58" w:rsidP="00087D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1C4A58" w:rsidRPr="00EF3C20" w:rsidRDefault="001C4A58" w:rsidP="00087D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1926" w:rsidRPr="00EF3C20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Настоящий протокол составлен в 2 - х экземплярах.</w:t>
      </w:r>
    </w:p>
    <w:p w:rsidR="00083155" w:rsidRPr="00EF3C20" w:rsidRDefault="00083155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221926" w:rsidRPr="00EF3C20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Подписи:</w:t>
      </w: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комиссии: _____________________ Фокин В.Н.</w:t>
      </w: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_____________________ Иванова Г.Н.</w:t>
      </w: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_____________________ Бажутова Е.В.</w:t>
      </w: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_____________________ Афанасьева С.В.</w:t>
      </w: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______________________Ефременко С.В.</w:t>
      </w: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1926" w:rsidRPr="00EF3C20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829FE" w:rsidRPr="00EF3C20" w:rsidRDefault="00221926" w:rsidP="00221926">
      <w:pPr>
        <w:ind w:firstLine="851"/>
        <w:jc w:val="both"/>
        <w:rPr>
          <w:sz w:val="28"/>
          <w:szCs w:val="28"/>
        </w:rPr>
      </w:pPr>
      <w:r w:rsidRPr="00EF3C20">
        <w:rPr>
          <w:rFonts w:ascii="Times New Roman" w:hAnsi="Times New Roman" w:cs="Times New Roman"/>
          <w:color w:val="auto"/>
          <w:sz w:val="28"/>
          <w:szCs w:val="28"/>
        </w:rPr>
        <w:t>Победитель       ____________</w:t>
      </w:r>
      <w:r w:rsidR="00EF3C20">
        <w:rPr>
          <w:rFonts w:ascii="Times New Roman" w:hAnsi="Times New Roman" w:cs="Times New Roman"/>
          <w:color w:val="auto"/>
          <w:sz w:val="28"/>
          <w:szCs w:val="28"/>
        </w:rPr>
        <w:t>______________</w:t>
      </w:r>
    </w:p>
    <w:sectPr w:rsidR="005829FE" w:rsidRPr="00EF3C20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F9E" w:rsidRDefault="00FB3F9E">
      <w:r>
        <w:separator/>
      </w:r>
    </w:p>
  </w:endnote>
  <w:endnote w:type="continuationSeparator" w:id="1">
    <w:p w:rsidR="00FB3F9E" w:rsidRDefault="00FB3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F9E" w:rsidRDefault="00FB3F9E"/>
  </w:footnote>
  <w:footnote w:type="continuationSeparator" w:id="1">
    <w:p w:rsidR="00FB3F9E" w:rsidRDefault="00FB3F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66F6A"/>
    <w:rsid w:val="00037F8F"/>
    <w:rsid w:val="000652EA"/>
    <w:rsid w:val="00070BE9"/>
    <w:rsid w:val="00073936"/>
    <w:rsid w:val="00083155"/>
    <w:rsid w:val="00087D72"/>
    <w:rsid w:val="000E69E3"/>
    <w:rsid w:val="000F5E71"/>
    <w:rsid w:val="000F7768"/>
    <w:rsid w:val="00110048"/>
    <w:rsid w:val="00110B60"/>
    <w:rsid w:val="00114C15"/>
    <w:rsid w:val="001332C8"/>
    <w:rsid w:val="001373A2"/>
    <w:rsid w:val="001C1460"/>
    <w:rsid w:val="001C4A58"/>
    <w:rsid w:val="001C7B19"/>
    <w:rsid w:val="00221926"/>
    <w:rsid w:val="00221EC9"/>
    <w:rsid w:val="00222970"/>
    <w:rsid w:val="002715F7"/>
    <w:rsid w:val="002902D0"/>
    <w:rsid w:val="002E1DC4"/>
    <w:rsid w:val="002E4997"/>
    <w:rsid w:val="003079D8"/>
    <w:rsid w:val="00374008"/>
    <w:rsid w:val="003D503E"/>
    <w:rsid w:val="003F01CF"/>
    <w:rsid w:val="00415188"/>
    <w:rsid w:val="004329E7"/>
    <w:rsid w:val="00434957"/>
    <w:rsid w:val="004527DD"/>
    <w:rsid w:val="004552BF"/>
    <w:rsid w:val="00475B5D"/>
    <w:rsid w:val="0049306C"/>
    <w:rsid w:val="004B35BB"/>
    <w:rsid w:val="004B49B2"/>
    <w:rsid w:val="004D007B"/>
    <w:rsid w:val="004F18D6"/>
    <w:rsid w:val="004F65BE"/>
    <w:rsid w:val="00500BEA"/>
    <w:rsid w:val="0050533C"/>
    <w:rsid w:val="005829FE"/>
    <w:rsid w:val="005B1DE1"/>
    <w:rsid w:val="005E2189"/>
    <w:rsid w:val="005E4FFC"/>
    <w:rsid w:val="005F4A3F"/>
    <w:rsid w:val="00617288"/>
    <w:rsid w:val="00627A6D"/>
    <w:rsid w:val="0063079A"/>
    <w:rsid w:val="00643C8E"/>
    <w:rsid w:val="00680BF7"/>
    <w:rsid w:val="0069418D"/>
    <w:rsid w:val="00697C9E"/>
    <w:rsid w:val="006B79F0"/>
    <w:rsid w:val="006E7515"/>
    <w:rsid w:val="006F08DD"/>
    <w:rsid w:val="00710E6F"/>
    <w:rsid w:val="00776731"/>
    <w:rsid w:val="00784328"/>
    <w:rsid w:val="00792FAE"/>
    <w:rsid w:val="00795441"/>
    <w:rsid w:val="00795896"/>
    <w:rsid w:val="007C2032"/>
    <w:rsid w:val="007C793D"/>
    <w:rsid w:val="007D6E0D"/>
    <w:rsid w:val="007F18BB"/>
    <w:rsid w:val="007F6EDF"/>
    <w:rsid w:val="00824540"/>
    <w:rsid w:val="008272DA"/>
    <w:rsid w:val="00832057"/>
    <w:rsid w:val="00832529"/>
    <w:rsid w:val="00836982"/>
    <w:rsid w:val="00850F3B"/>
    <w:rsid w:val="00866514"/>
    <w:rsid w:val="00877CA2"/>
    <w:rsid w:val="00880401"/>
    <w:rsid w:val="008B3449"/>
    <w:rsid w:val="00903E07"/>
    <w:rsid w:val="00914798"/>
    <w:rsid w:val="00925F3F"/>
    <w:rsid w:val="00982E02"/>
    <w:rsid w:val="00986A17"/>
    <w:rsid w:val="00997484"/>
    <w:rsid w:val="009A75EA"/>
    <w:rsid w:val="009B0B9C"/>
    <w:rsid w:val="009D1FC1"/>
    <w:rsid w:val="009D4C50"/>
    <w:rsid w:val="009D5078"/>
    <w:rsid w:val="00A03B89"/>
    <w:rsid w:val="00A320F1"/>
    <w:rsid w:val="00A41A97"/>
    <w:rsid w:val="00A4455C"/>
    <w:rsid w:val="00A635D0"/>
    <w:rsid w:val="00A6389A"/>
    <w:rsid w:val="00A66F6A"/>
    <w:rsid w:val="00A775C1"/>
    <w:rsid w:val="00A936A0"/>
    <w:rsid w:val="00AA2C3D"/>
    <w:rsid w:val="00B344BB"/>
    <w:rsid w:val="00B44FBA"/>
    <w:rsid w:val="00B45E08"/>
    <w:rsid w:val="00B549F2"/>
    <w:rsid w:val="00B71E27"/>
    <w:rsid w:val="00BC2483"/>
    <w:rsid w:val="00BC6252"/>
    <w:rsid w:val="00C11AD1"/>
    <w:rsid w:val="00C24D43"/>
    <w:rsid w:val="00C31807"/>
    <w:rsid w:val="00C35AD0"/>
    <w:rsid w:val="00C704E2"/>
    <w:rsid w:val="00C74B47"/>
    <w:rsid w:val="00CB4D23"/>
    <w:rsid w:val="00CB7BBA"/>
    <w:rsid w:val="00CC4814"/>
    <w:rsid w:val="00CE4271"/>
    <w:rsid w:val="00D30460"/>
    <w:rsid w:val="00D33082"/>
    <w:rsid w:val="00D34E87"/>
    <w:rsid w:val="00D41878"/>
    <w:rsid w:val="00D77C14"/>
    <w:rsid w:val="00D81FCB"/>
    <w:rsid w:val="00DA3369"/>
    <w:rsid w:val="00DB1AED"/>
    <w:rsid w:val="00DB5FE0"/>
    <w:rsid w:val="00DD4049"/>
    <w:rsid w:val="00DD7672"/>
    <w:rsid w:val="00DF654F"/>
    <w:rsid w:val="00E1641A"/>
    <w:rsid w:val="00E31A83"/>
    <w:rsid w:val="00E42CB7"/>
    <w:rsid w:val="00E62144"/>
    <w:rsid w:val="00E86C24"/>
    <w:rsid w:val="00E95074"/>
    <w:rsid w:val="00EA338C"/>
    <w:rsid w:val="00ED2D8A"/>
    <w:rsid w:val="00EF3C20"/>
    <w:rsid w:val="00F11513"/>
    <w:rsid w:val="00F22F47"/>
    <w:rsid w:val="00F30D1E"/>
    <w:rsid w:val="00F6323B"/>
    <w:rsid w:val="00F63752"/>
    <w:rsid w:val="00F97AC6"/>
    <w:rsid w:val="00FA2B69"/>
    <w:rsid w:val="00FB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1E2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B71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sid w:val="00B71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sid w:val="00B71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sid w:val="00B71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rsid w:val="00B71E27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B71E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B71E2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rsid w:val="00B71E2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B71E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rsid w:val="00B71E27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B71E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B71E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B71E27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37</cp:revision>
  <cp:lastPrinted>2023-04-18T12:22:00Z</cp:lastPrinted>
  <dcterms:created xsi:type="dcterms:W3CDTF">2020-03-27T09:24:00Z</dcterms:created>
  <dcterms:modified xsi:type="dcterms:W3CDTF">2023-05-29T12:37:00Z</dcterms:modified>
</cp:coreProperties>
</file>